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F3C" w:rsidRDefault="00587BAB">
      <w:pPr>
        <w:pStyle w:val="Didefault"/>
        <w:suppressAutoHyphens/>
        <w:spacing w:before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:rsidR="00842F3C" w:rsidRDefault="00587BAB">
      <w:pPr>
        <w:pStyle w:val="Didefault"/>
        <w:suppressAutoHyphens/>
        <w:spacing w:before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:rsidR="00842F3C" w:rsidRDefault="00842F3C">
      <w:pPr>
        <w:pStyle w:val="Didefault"/>
        <w:suppressAutoHyphens/>
        <w:spacing w:before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:rsidR="00842F3C" w:rsidRDefault="00587BAB">
      <w:pPr>
        <w:pStyle w:val="Didefault"/>
        <w:suppressAutoHyphens/>
        <w:spacing w:before="0" w:line="240" w:lineRule="auto"/>
        <w:rPr>
          <w:rFonts w:ascii="Arial" w:eastAsia="Arial" w:hAnsi="Arial" w:cs="Arial"/>
          <w:sz w:val="19"/>
          <w:szCs w:val="19"/>
          <w:u w:color="000000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U.O.C.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>Via Enrico Toti n 76 - 90128 Palermo</w:t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</w:r>
      <w:r>
        <w:rPr>
          <w:rFonts w:ascii="Arial" w:hAnsi="Arial"/>
          <w:sz w:val="16"/>
          <w:szCs w:val="16"/>
          <w:u w:color="000000"/>
        </w:rPr>
        <w:tab/>
        <w:t xml:space="preserve"> 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>Tel. 091.6555503/5749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  <w:lang w:val="en-US"/>
        </w:rPr>
      </w:pPr>
      <w:r>
        <w:rPr>
          <w:rFonts w:ascii="Arial" w:hAnsi="Arial"/>
          <w:sz w:val="16"/>
          <w:szCs w:val="16"/>
          <w:u w:color="000000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 w:color="000000"/>
          <w:lang w:val="en-US"/>
        </w:rPr>
        <w:t>area.provveditorato@policlinico.pa.it</w:t>
      </w:r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 xml:space="preserve">Pec: </w:t>
      </w:r>
      <w:r>
        <w:rPr>
          <w:rFonts w:ascii="Arial" w:hAnsi="Arial"/>
          <w:sz w:val="16"/>
          <w:szCs w:val="16"/>
          <w:u w:val="single" w:color="000000"/>
        </w:rPr>
        <w:t>provveditorato@cert.policlinico.pa.it</w:t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r>
        <w:rPr>
          <w:rFonts w:ascii="Arial" w:eastAsia="Arial" w:hAnsi="Arial" w:cs="Arial"/>
          <w:sz w:val="16"/>
          <w:szCs w:val="16"/>
          <w:u w:color="000000"/>
        </w:rPr>
        <w:tab/>
      </w:r>
      <w:bookmarkStart w:id="0" w:name="_GoBack"/>
      <w:bookmarkEnd w:id="0"/>
    </w:p>
    <w:p w:rsidR="00842F3C" w:rsidRDefault="00587BAB">
      <w:pPr>
        <w:pStyle w:val="Didefault"/>
        <w:suppressAutoHyphens/>
        <w:spacing w:before="0" w:line="220" w:lineRule="atLeast"/>
        <w:jc w:val="both"/>
        <w:rPr>
          <w:rFonts w:ascii="Calibri" w:eastAsia="Calibri" w:hAnsi="Calibri" w:cs="Calibri"/>
          <w:sz w:val="22"/>
          <w:szCs w:val="22"/>
          <w:u w:color="000000"/>
        </w:rPr>
      </w:pPr>
      <w:r>
        <w:rPr>
          <w:rFonts w:ascii="Arial" w:hAnsi="Arial"/>
          <w:sz w:val="16"/>
          <w:szCs w:val="16"/>
          <w:u w:color="000000"/>
        </w:rPr>
        <w:t xml:space="preserve">Web: </w:t>
      </w:r>
      <w:hyperlink r:id="rId7" w:history="1">
        <w:r>
          <w:rPr>
            <w:rStyle w:val="Hyperlink0"/>
          </w:rPr>
          <w:t>www.policlinico.pa.it</w:t>
        </w:r>
      </w:hyperlink>
    </w:p>
    <w:p w:rsidR="00842F3C" w:rsidRDefault="00842F3C">
      <w:pPr>
        <w:pStyle w:val="Titolo"/>
        <w:keepNext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76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u w:color="000000"/>
        </w:rPr>
      </w:pPr>
    </w:p>
    <w:p w:rsidR="00842F3C" w:rsidRDefault="00842F3C">
      <w:pPr>
        <w:pStyle w:val="Titolo"/>
        <w:keepNext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76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u w:color="000000"/>
        </w:rPr>
      </w:pP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Fonts w:ascii="Times New Roman" w:eastAsia="Times New Roman" w:hAnsi="Times New Roman" w:cs="Times New Roman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6"/>
          <w:szCs w:val="26"/>
          <w:u w:val="single" w:color="000000"/>
        </w:rPr>
      </w:pPr>
      <w:r>
        <w:rPr>
          <w:rStyle w:val="Nessuno"/>
          <w:rFonts w:ascii="Calibri" w:hAnsi="Calibri"/>
          <w:b/>
          <w:bCs/>
          <w:caps/>
          <w:kern w:val="2"/>
          <w:sz w:val="26"/>
          <w:szCs w:val="26"/>
          <w:u w:val="single" w:color="000000"/>
        </w:rPr>
        <w:t xml:space="preserve">INFORMAZIONE ANTIMAFIA PER FAMILIARI A CARICO </w:t>
      </w: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85" w:after="62" w:line="300" w:lineRule="exact"/>
        <w:ind w:right="214"/>
        <w:jc w:val="center"/>
        <w:rPr>
          <w:rStyle w:val="Nessuno"/>
          <w:rFonts w:ascii="Times New Roman" w:eastAsia="Times New Roman" w:hAnsi="Times New Roman" w:cs="Times New Roman"/>
          <w:b/>
          <w:bCs/>
          <w:kern w:val="2"/>
          <w:sz w:val="26"/>
          <w:szCs w:val="26"/>
          <w:u w:color="000000"/>
        </w:rPr>
      </w:pPr>
      <w:r>
        <w:rPr>
          <w:rStyle w:val="Nessuno"/>
          <w:rFonts w:ascii="Times New Roman" w:hAnsi="Times New Roman"/>
          <w:b/>
          <w:bCs/>
          <w:kern w:val="2"/>
          <w:sz w:val="26"/>
          <w:szCs w:val="26"/>
          <w:u w:color="000000"/>
        </w:rPr>
        <w:t>DICHIARAZIONE AI SENSI DEGLI ARTT. 46 E 47 DEL D.P.R. 445/2000.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b/>
          <w:bCs/>
          <w:caps/>
          <w:color w:val="0000FF"/>
          <w:kern w:val="2"/>
          <w:sz w:val="22"/>
          <w:szCs w:val="22"/>
          <w:u w:color="0000FF"/>
        </w:rPr>
      </w:pP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caps/>
          <w:color w:val="0000FF"/>
          <w:kern w:val="2"/>
          <w:u w:color="0000FF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________________, Via ____________________,  in qualità di subappaltatore del concorrente __________________________ ai sensi e per gli effetti dell’art. 75 e 76 D.P.R. 445/2000 consapevole della responsabilità e delle conseguenze civili e penali previste in caso di dichiarazioni mendaci e/o formazione od uso di atti falsi e/o in caso di esibizione di atti contenenti dati non più corrispondenti a verità e consapevole altresì che, qualora fosse accertata la non veridicità del contenuto della presente dichiarazione, il concorrente decadrà dai benefici per i quali la stessa è rilasciata.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b/>
          <w:bCs/>
          <w:caps/>
          <w:kern w:val="2"/>
          <w:sz w:val="22"/>
          <w:szCs w:val="22"/>
          <w:u w:color="000000"/>
        </w:rPr>
        <w:t xml:space="preserve">DICHIARA 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00" w:lineRule="exact"/>
        <w:jc w:val="center"/>
        <w:rPr>
          <w:rStyle w:val="Nessuno"/>
          <w:rFonts w:ascii="Calibri" w:eastAsia="Calibri" w:hAnsi="Calibri" w:cs="Calibri"/>
          <w:b/>
          <w:bCs/>
          <w:caps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60" w:lineRule="auto"/>
        <w:jc w:val="both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ai sensi dell’art. 85 del D.P.R. n. 159/2011, di avere i seguenti familiari conviventi di maggiore età: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Luogo e data di nascita __________________________ Codice fiscale __________________________ residenza ______________________________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>Luogo e data di nascita __________________________ Codice fiscale __________________________ residenza ______________________________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t xml:space="preserve">Nome ________________________________ Cognome _____________________________________ </w:t>
      </w:r>
    </w:p>
    <w:p w:rsidR="00842F3C" w:rsidRDefault="00587BAB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480" w:lineRule="auto"/>
        <w:ind w:left="426"/>
        <w:rPr>
          <w:rStyle w:val="Nessuno"/>
          <w:rFonts w:ascii="Calibri" w:eastAsia="Calibri" w:hAnsi="Calibri" w:cs="Calibri"/>
          <w:sz w:val="22"/>
          <w:szCs w:val="22"/>
          <w:u w:color="000000"/>
        </w:rPr>
      </w:pPr>
      <w:r>
        <w:rPr>
          <w:rStyle w:val="Nessuno"/>
          <w:rFonts w:ascii="Calibri" w:hAnsi="Calibri"/>
          <w:sz w:val="22"/>
          <w:szCs w:val="22"/>
          <w:u w:color="000000"/>
        </w:rPr>
        <w:lastRenderedPageBreak/>
        <w:t>Luogo e data di nascita __________________________ Codice fiscale __________________________ residenza ______________________________</w:t>
      </w: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Style w:val="Nessuno"/>
          <w:rFonts w:ascii="Calibri" w:eastAsia="Calibri" w:hAnsi="Calibri" w:cs="Calibri"/>
          <w:b/>
          <w:bCs/>
          <w:kern w:val="2"/>
          <w:sz w:val="20"/>
          <w:szCs w:val="20"/>
          <w:u w:color="000000"/>
        </w:rPr>
      </w:pPr>
      <w:r>
        <w:rPr>
          <w:rStyle w:val="Nessuno"/>
          <w:rFonts w:ascii="Calibri" w:hAnsi="Calibri"/>
          <w:b/>
          <w:bCs/>
          <w:kern w:val="2"/>
          <w:sz w:val="20"/>
          <w:szCs w:val="20"/>
          <w:u w:color="000000"/>
        </w:rPr>
        <w:t>Dichiara inoltre di essere informato ai sensi dell’art. 13 del D.Lgs. n. 196/2003 “Codice in materia di protezione dei dati personali” ed ai sensi dell’art. 13 del Regolamento UE n. 2016/679 relativo alla protezione delle persone fisiche con riguardo al trattamento dei dati personali, nonché alla libera circolazione di tali dati, che i dati personali raccolti saranno trattati, anche con strumenti informatici, esclusivamente nell’ambito del procedimento per il quale la presente dichiarazione viene resa.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 xml:space="preserve">__________________, li _________________  </w:t>
      </w: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hAnsi="Calibri"/>
          <w:kern w:val="2"/>
          <w:sz w:val="22"/>
          <w:szCs w:val="22"/>
          <w:u w:color="000000"/>
        </w:rPr>
        <w:tab/>
        <w:t xml:space="preserve">  Firma</w:t>
      </w: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right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</w:r>
      <w:r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  <w:tab/>
        <w:t xml:space="preserve">  _____________________________________________</w:t>
      </w:r>
    </w:p>
    <w:p w:rsidR="00842F3C" w:rsidRDefault="00842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right"/>
        <w:rPr>
          <w:rStyle w:val="Nessuno"/>
          <w:rFonts w:ascii="Calibri" w:eastAsia="Calibri" w:hAnsi="Calibri" w:cs="Calibri"/>
          <w:kern w:val="2"/>
          <w:sz w:val="22"/>
          <w:szCs w:val="22"/>
          <w:u w:color="000000"/>
        </w:rPr>
      </w:pPr>
    </w:p>
    <w:p w:rsidR="00842F3C" w:rsidRDefault="00587BAB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00" w:lineRule="exact"/>
        <w:jc w:val="both"/>
        <w:rPr>
          <w:rStyle w:val="Nessuno"/>
          <w:rFonts w:ascii="Calibri" w:eastAsia="Calibri" w:hAnsi="Calibri" w:cs="Calibri"/>
          <w:b/>
          <w:bCs/>
          <w:i/>
          <w:iCs/>
          <w:kern w:val="2"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N.B. la presente dichiarazione:</w:t>
      </w:r>
    </w:p>
    <w:p w:rsidR="00842F3C" w:rsidRDefault="00587BAB">
      <w:pPr>
        <w:pStyle w:val="Didefault"/>
        <w:widowControl w:val="0"/>
        <w:numPr>
          <w:ilvl w:val="0"/>
          <w:numId w:val="2"/>
        </w:numPr>
        <w:spacing w:before="0" w:line="300" w:lineRule="exact"/>
        <w:jc w:val="both"/>
        <w:rPr>
          <w:rFonts w:ascii="Calibri" w:hAnsi="Calibri"/>
          <w:b/>
          <w:bCs/>
          <w:i/>
          <w:iCs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deve essere prodotta unitamente a copia fotostatica non autenticata di un documento d’identità del sottoscrittore, ai sensi dell’art. 38 D.P.R. n. 445/2000;</w:t>
      </w:r>
    </w:p>
    <w:p w:rsidR="00842F3C" w:rsidRDefault="00587BAB">
      <w:pPr>
        <w:pStyle w:val="Didefault"/>
        <w:widowControl w:val="0"/>
        <w:numPr>
          <w:ilvl w:val="0"/>
          <w:numId w:val="3"/>
        </w:numPr>
        <w:spacing w:before="0" w:line="300" w:lineRule="exact"/>
        <w:jc w:val="both"/>
        <w:rPr>
          <w:rFonts w:ascii="Times New Roman" w:hAnsi="Times New Roman"/>
          <w:sz w:val="18"/>
          <w:szCs w:val="18"/>
          <w:u w:color="000000"/>
        </w:rPr>
      </w:pPr>
      <w:r>
        <w:rPr>
          <w:rStyle w:val="Nessuno"/>
          <w:rFonts w:ascii="Calibri" w:hAnsi="Calibri"/>
          <w:b/>
          <w:bCs/>
          <w:i/>
          <w:iCs/>
          <w:kern w:val="2"/>
          <w:sz w:val="18"/>
          <w:szCs w:val="18"/>
          <w:u w:color="000000"/>
        </w:rPr>
        <w:t>deve essere resa da tutti i soggetti di cui ai commi 1, 2, 2-bis, 2-ter e 2-quqter dell’art. 85 del DPR 159/2011</w:t>
      </w:r>
    </w:p>
    <w:sectPr w:rsidR="00842F3C" w:rsidSect="00842F3C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22D" w:rsidRDefault="0062222D" w:rsidP="00842F3C">
      <w:r>
        <w:separator/>
      </w:r>
    </w:p>
  </w:endnote>
  <w:endnote w:type="continuationSeparator" w:id="0">
    <w:p w:rsidR="0062222D" w:rsidRDefault="0062222D" w:rsidP="00842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F3C" w:rsidRDefault="00587BAB">
    <w:pPr>
      <w:pStyle w:val="Intestazioneepidipagina"/>
      <w:tabs>
        <w:tab w:val="clear" w:pos="9020"/>
        <w:tab w:val="center" w:pos="4819"/>
        <w:tab w:val="right" w:pos="9638"/>
      </w:tabs>
    </w:pPr>
    <w:r>
      <w:tab/>
    </w:r>
    <w:r w:rsidR="00211AA7">
      <w:fldChar w:fldCharType="begin"/>
    </w:r>
    <w:r>
      <w:instrText xml:space="preserve"> PAGE </w:instrText>
    </w:r>
    <w:r w:rsidR="00211AA7">
      <w:fldChar w:fldCharType="separate"/>
    </w:r>
    <w:r w:rsidR="00DC5DF4">
      <w:rPr>
        <w:rFonts w:hint="eastAsia"/>
        <w:noProof/>
      </w:rPr>
      <w:t>1</w:t>
    </w:r>
    <w:r w:rsidR="00211AA7">
      <w:fldChar w:fldCharType="end"/>
    </w:r>
    <w:r>
      <w:t xml:space="preserve"> di </w:t>
    </w:r>
    <w:r w:rsidR="00211AA7">
      <w:fldChar w:fldCharType="begin"/>
    </w:r>
    <w:r>
      <w:instrText xml:space="preserve"> NUMPAGES </w:instrText>
    </w:r>
    <w:r w:rsidR="00211AA7">
      <w:fldChar w:fldCharType="separate"/>
    </w:r>
    <w:r w:rsidR="00DC5DF4">
      <w:rPr>
        <w:rFonts w:hint="eastAsia"/>
        <w:noProof/>
      </w:rPr>
      <w:t>2</w:t>
    </w:r>
    <w:r w:rsidR="00211AA7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22D" w:rsidRDefault="0062222D" w:rsidP="00842F3C">
      <w:r>
        <w:separator/>
      </w:r>
    </w:p>
  </w:footnote>
  <w:footnote w:type="continuationSeparator" w:id="0">
    <w:p w:rsidR="0062222D" w:rsidRDefault="0062222D" w:rsidP="00842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F3C" w:rsidRDefault="00587BAB">
    <w:pPr>
      <w:pStyle w:val="Intestazioneepidipagina"/>
      <w:tabs>
        <w:tab w:val="clear" w:pos="9020"/>
        <w:tab w:val="center" w:pos="4819"/>
        <w:tab w:val="right" w:pos="9638"/>
      </w:tabs>
      <w:suppressAutoHyphens/>
      <w:rPr>
        <w:rFonts w:ascii="Calibri" w:hAnsi="Calibri"/>
        <w:sz w:val="22"/>
        <w:szCs w:val="22"/>
        <w:u w:color="000000"/>
      </w:rPr>
    </w:pPr>
    <w:r>
      <w:rPr>
        <w:rFonts w:ascii="Calibri" w:hAnsi="Calibri"/>
        <w:noProof/>
        <w:sz w:val="22"/>
        <w:szCs w:val="22"/>
        <w:u w:color="000000"/>
      </w:rPr>
      <w:drawing>
        <wp:inline distT="0" distB="0" distL="0" distR="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842F3C" w:rsidRDefault="00587BAB">
    <w:pPr>
      <w:pStyle w:val="Intestazioneepidipagina"/>
      <w:tabs>
        <w:tab w:val="clear" w:pos="9020"/>
        <w:tab w:val="center" w:pos="4819"/>
        <w:tab w:val="right" w:pos="9638"/>
      </w:tabs>
      <w:suppressAutoHyphens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55F52"/>
    <w:multiLevelType w:val="hybridMultilevel"/>
    <w:tmpl w:val="61A8DD4A"/>
    <w:numStyleLink w:val="Stileimportato1"/>
  </w:abstractNum>
  <w:abstractNum w:abstractNumId="1" w15:restartNumberingAfterBreak="0">
    <w:nsid w:val="36995824"/>
    <w:multiLevelType w:val="hybridMultilevel"/>
    <w:tmpl w:val="61A8DD4A"/>
    <w:styleLink w:val="Stileimportato1"/>
    <w:lvl w:ilvl="0" w:tplc="E5C43798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7282FC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00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E8A88B8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72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52A4AAC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44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2962A0A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16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167C9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88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F28618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60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E3025CA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32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F609F4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604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 w:tplc="2C785B94">
        <w:start w:val="1"/>
        <w:numFmt w:val="bullet"/>
        <w:lvlText w:val="-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7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C682E908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09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6066832E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81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F18C137A">
        <w:start w:val="1"/>
        <w:numFmt w:val="bullet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53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707E0A92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25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C2E4238A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97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BCC6A774">
        <w:start w:val="1"/>
        <w:numFmt w:val="bullet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69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B134C858">
        <w:start w:val="1"/>
        <w:numFmt w:val="bullet"/>
        <w:lvlText w:val="o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41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7F5432EC">
        <w:start w:val="1"/>
        <w:numFmt w:val="bullet"/>
        <w:lvlText w:val="▪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6139" w:hanging="37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2F3C"/>
    <w:rsid w:val="00211AA7"/>
    <w:rsid w:val="002878CC"/>
    <w:rsid w:val="00587BAB"/>
    <w:rsid w:val="0062222D"/>
    <w:rsid w:val="00842F3C"/>
    <w:rsid w:val="00865C69"/>
    <w:rsid w:val="00CF0EB0"/>
    <w:rsid w:val="00DC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626874-33EA-4EF7-B288-D30AC9626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842F3C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42F3C"/>
    <w:rPr>
      <w:u w:val="single"/>
    </w:rPr>
  </w:style>
  <w:style w:type="table" w:customStyle="1" w:styleId="TableNormal">
    <w:name w:val="Table Normal"/>
    <w:rsid w:val="00842F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842F3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Didefault">
    <w:name w:val="Di default"/>
    <w:rsid w:val="00842F3C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</w:rPr>
  </w:style>
  <w:style w:type="character" w:customStyle="1" w:styleId="Nessuno">
    <w:name w:val="Nessuno"/>
    <w:rsid w:val="00842F3C"/>
  </w:style>
  <w:style w:type="character" w:customStyle="1" w:styleId="Hyperlink0">
    <w:name w:val="Hyperlink.0"/>
    <w:basedOn w:val="Nessuno"/>
    <w:rsid w:val="00842F3C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styleId="Titolo">
    <w:name w:val="Title"/>
    <w:next w:val="Corpo"/>
    <w:rsid w:val="00842F3C"/>
    <w:pPr>
      <w:keepNext/>
    </w:pPr>
    <w:rPr>
      <w:rFonts w:ascii="Helvetica Neue" w:eastAsia="Helvetica Neue" w:hAnsi="Helvetica Neue" w:cs="Helvetica Neue"/>
      <w:b/>
      <w:bCs/>
      <w:color w:val="000000"/>
      <w:sz w:val="60"/>
      <w:szCs w:val="60"/>
    </w:rPr>
  </w:style>
  <w:style w:type="paragraph" w:customStyle="1" w:styleId="Corpo">
    <w:name w:val="Corpo"/>
    <w:rsid w:val="00842F3C"/>
    <w:rPr>
      <w:rFonts w:ascii="Helvetica Neue" w:eastAsia="Helvetica Neue" w:hAnsi="Helvetica Neue" w:cs="Helvetica Neue"/>
      <w:color w:val="000000"/>
      <w:sz w:val="22"/>
      <w:szCs w:val="22"/>
    </w:rPr>
  </w:style>
  <w:style w:type="numbering" w:customStyle="1" w:styleId="Stileimportato1">
    <w:name w:val="Stile importato 1"/>
    <w:rsid w:val="00842F3C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0E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0EB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4</cp:revision>
  <dcterms:created xsi:type="dcterms:W3CDTF">2025-12-10T12:01:00Z</dcterms:created>
  <dcterms:modified xsi:type="dcterms:W3CDTF">2026-02-25T14:20:00Z</dcterms:modified>
</cp:coreProperties>
</file>